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796" w:rsidRPr="008019CD" w:rsidRDefault="00176796" w:rsidP="00176796">
      <w:pPr>
        <w:spacing w:before="20" w:after="0" w:line="240" w:lineRule="auto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01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:rsidR="00176796" w:rsidRPr="008019CD" w:rsidRDefault="00176796" w:rsidP="00176796">
      <w:pPr>
        <w:spacing w:before="20" w:after="0" w:line="240" w:lineRule="auto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01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MİLLİ EĞİTİM BAKANLIĞI</w:t>
      </w:r>
    </w:p>
    <w:p w:rsidR="00176796" w:rsidRPr="008019CD" w:rsidRDefault="00176796" w:rsidP="00AF2542">
      <w:pPr>
        <w:spacing w:before="20" w:after="0" w:line="240" w:lineRule="auto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01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Öğretmen Yetiştirme ve Geliştirme Genel Müdürlüğü</w:t>
      </w:r>
    </w:p>
    <w:p w:rsidR="00176796" w:rsidRPr="008019CD" w:rsidRDefault="00AF2542" w:rsidP="00176796">
      <w:pPr>
        <w:spacing w:after="120" w:line="240" w:lineRule="auto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019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Mesleki Gelişim Programı</w:t>
      </w:r>
    </w:p>
    <w:p w:rsidR="00AF2542" w:rsidRPr="008019CD" w:rsidRDefault="00AF2542" w:rsidP="00176796">
      <w:pPr>
        <w:spacing w:after="120" w:line="240" w:lineRule="auto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26B81" w:rsidRPr="008019CD" w:rsidTr="00740B14">
        <w:tc>
          <w:tcPr>
            <w:tcW w:w="3070" w:type="dxa"/>
          </w:tcPr>
          <w:p w:rsidR="00526B81" w:rsidRPr="008019CD" w:rsidRDefault="00526B81" w:rsidP="00740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:rsidR="00526B81" w:rsidRPr="008019CD" w:rsidRDefault="00526B81" w:rsidP="00740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:rsidR="00526B81" w:rsidRPr="008019CD" w:rsidRDefault="00526B81" w:rsidP="00740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26B81" w:rsidRPr="008019CD" w:rsidTr="00740B14">
        <w:tc>
          <w:tcPr>
            <w:tcW w:w="3070" w:type="dxa"/>
          </w:tcPr>
          <w:p w:rsidR="00526B81" w:rsidRPr="008019CD" w:rsidRDefault="00526B81" w:rsidP="00740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Özel Eğitim ve Rehberlik</w:t>
            </w:r>
          </w:p>
        </w:tc>
        <w:tc>
          <w:tcPr>
            <w:tcW w:w="3071" w:type="dxa"/>
          </w:tcPr>
          <w:p w:rsidR="00526B81" w:rsidRPr="008019CD" w:rsidRDefault="00526B81" w:rsidP="00740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Özel Eğitim</w:t>
            </w:r>
          </w:p>
        </w:tc>
        <w:tc>
          <w:tcPr>
            <w:tcW w:w="3071" w:type="dxa"/>
          </w:tcPr>
          <w:p w:rsidR="00526B81" w:rsidRPr="008019CD" w:rsidRDefault="00526B81" w:rsidP="00740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2.02.04.01.001</w:t>
            </w:r>
          </w:p>
        </w:tc>
      </w:tr>
    </w:tbl>
    <w:p w:rsidR="001A06B7" w:rsidRPr="008019CD" w:rsidRDefault="001A06B7" w:rsidP="001A06B7">
      <w:pPr>
        <w:spacing w:before="20" w:after="0" w:line="240" w:lineRule="auto"/>
        <w:ind w:left="284"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A06B7" w:rsidRPr="008019CD" w:rsidRDefault="001A06B7" w:rsidP="001A06B7">
      <w:pPr>
        <w:spacing w:before="20" w:after="0" w:line="240" w:lineRule="auto"/>
        <w:ind w:left="284"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A06B7" w:rsidRPr="008019CD" w:rsidRDefault="001A06B7" w:rsidP="001A06B7">
      <w:pPr>
        <w:numPr>
          <w:ilvl w:val="0"/>
          <w:numId w:val="1"/>
        </w:numPr>
        <w:tabs>
          <w:tab w:val="num" w:pos="142"/>
        </w:tabs>
        <w:spacing w:before="20" w:after="0" w:line="240" w:lineRule="auto"/>
        <w:ind w:left="284" w:right="-567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01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ADI</w:t>
      </w:r>
    </w:p>
    <w:p w:rsidR="001A06B7" w:rsidRPr="008019CD" w:rsidRDefault="00BB5986" w:rsidP="00AF2542">
      <w:pPr>
        <w:spacing w:before="20" w:after="0" w:line="240" w:lineRule="auto"/>
        <w:ind w:right="-567"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1A06B7" w:rsidRPr="008019CD">
        <w:rPr>
          <w:rFonts w:ascii="Times New Roman" w:hAnsi="Times New Roman" w:cs="Times New Roman"/>
          <w:color w:val="000000" w:themeColor="text1"/>
          <w:sz w:val="24"/>
          <w:szCs w:val="24"/>
        </w:rPr>
        <w:t>Braille Yazı Öğretimi Kursu</w:t>
      </w:r>
    </w:p>
    <w:p w:rsidR="001A06B7" w:rsidRPr="008019CD" w:rsidRDefault="001A06B7" w:rsidP="001A06B7">
      <w:pPr>
        <w:spacing w:before="20" w:after="0" w:line="240" w:lineRule="auto"/>
        <w:ind w:right="-56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A06B7" w:rsidRPr="008019CD" w:rsidRDefault="00F45ACF" w:rsidP="001A06B7">
      <w:pPr>
        <w:pStyle w:val="ListeParagraf1"/>
        <w:numPr>
          <w:ilvl w:val="0"/>
          <w:numId w:val="1"/>
        </w:numPr>
        <w:spacing w:before="20"/>
        <w:ind w:left="360" w:right="-567" w:hanging="76"/>
        <w:jc w:val="both"/>
        <w:rPr>
          <w:b/>
          <w:bCs/>
          <w:color w:val="000000" w:themeColor="text1"/>
        </w:rPr>
      </w:pPr>
      <w:r w:rsidRPr="008019CD">
        <w:rPr>
          <w:b/>
          <w:bCs/>
          <w:color w:val="000000" w:themeColor="text1"/>
        </w:rPr>
        <w:t xml:space="preserve"> </w:t>
      </w:r>
      <w:r w:rsidR="001A06B7" w:rsidRPr="008019CD">
        <w:rPr>
          <w:b/>
          <w:bCs/>
          <w:color w:val="000000" w:themeColor="text1"/>
        </w:rPr>
        <w:t>ETKİNLİĞİN AMAÇLARI</w:t>
      </w:r>
    </w:p>
    <w:p w:rsidR="001A06B7" w:rsidRPr="008019CD" w:rsidRDefault="00BB5986" w:rsidP="00AF2542">
      <w:pPr>
        <w:pStyle w:val="AralkYok"/>
        <w:ind w:left="567" w:hanging="425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 xml:space="preserve">       Bu faaliyet</w:t>
      </w:r>
      <w:r w:rsidR="005E45E1" w:rsidRPr="008019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E45E1" w:rsidRPr="008019CD">
        <w:rPr>
          <w:rFonts w:ascii="Times New Roman" w:hAnsi="Times New Roman"/>
          <w:sz w:val="24"/>
          <w:szCs w:val="24"/>
        </w:rPr>
        <w:t>Bakanlığımıza bağlı okul/kurumlarda görev yapan öğretmenlerin “</w:t>
      </w:r>
      <w:r w:rsidR="005E45E1" w:rsidRPr="008019CD">
        <w:rPr>
          <w:rFonts w:ascii="Times New Roman" w:hAnsi="Times New Roman"/>
          <w:color w:val="000000" w:themeColor="text1"/>
          <w:sz w:val="24"/>
          <w:szCs w:val="24"/>
        </w:rPr>
        <w:t>Braille Yazı Öğretimi</w:t>
      </w:r>
      <w:r w:rsidR="005E45E1" w:rsidRPr="008019CD">
        <w:rPr>
          <w:rFonts w:ascii="Times New Roman" w:hAnsi="Times New Roman"/>
          <w:sz w:val="24"/>
          <w:szCs w:val="24"/>
        </w:rPr>
        <w:t xml:space="preserve">” konusunda bilgi ve becerilerinin </w:t>
      </w:r>
      <w:r w:rsidR="00F04E3F" w:rsidRPr="008019CD">
        <w:rPr>
          <w:rFonts w:ascii="Times New Roman" w:hAnsi="Times New Roman"/>
          <w:sz w:val="24"/>
          <w:szCs w:val="24"/>
        </w:rPr>
        <w:t>geliştirmek amacıyla düzenlenmiştir.</w:t>
      </w:r>
      <w:r w:rsidR="005E45E1" w:rsidRPr="008019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A06B7" w:rsidRPr="008019CD">
        <w:rPr>
          <w:rFonts w:ascii="Times New Roman" w:hAnsi="Times New Roman"/>
          <w:bCs/>
          <w:color w:val="000000" w:themeColor="text1"/>
          <w:sz w:val="24"/>
          <w:szCs w:val="24"/>
        </w:rPr>
        <w:t>Bu faaliyeti başarı ile tamamlayan her kursiyer;</w:t>
      </w:r>
    </w:p>
    <w:p w:rsidR="00C00451" w:rsidRPr="008019CD" w:rsidRDefault="001A06B7" w:rsidP="00E10119">
      <w:pPr>
        <w:pStyle w:val="ListeParagraf1"/>
        <w:numPr>
          <w:ilvl w:val="0"/>
          <w:numId w:val="6"/>
        </w:numPr>
        <w:tabs>
          <w:tab w:val="left" w:pos="1134"/>
        </w:tabs>
        <w:spacing w:before="20" w:line="276" w:lineRule="auto"/>
        <w:ind w:right="-567" w:hanging="11"/>
        <w:rPr>
          <w:bCs/>
          <w:color w:val="000000" w:themeColor="text1"/>
        </w:rPr>
      </w:pPr>
      <w:r w:rsidRPr="008019CD">
        <w:t>Yaz</w:t>
      </w:r>
      <w:r w:rsidR="00C00451" w:rsidRPr="008019CD">
        <w:t>ı sisteminin tarihçesi</w:t>
      </w:r>
      <w:r w:rsidR="005E7A6B" w:rsidRPr="008019CD">
        <w:t xml:space="preserve"> hakkında temel bilgiler edinir</w:t>
      </w:r>
      <w:r w:rsidRPr="008019CD">
        <w:t xml:space="preserve">. </w:t>
      </w:r>
    </w:p>
    <w:p w:rsidR="001A06B7" w:rsidRPr="008019CD" w:rsidRDefault="001A06B7" w:rsidP="00E10119">
      <w:pPr>
        <w:pStyle w:val="ListeParagraf1"/>
        <w:numPr>
          <w:ilvl w:val="0"/>
          <w:numId w:val="6"/>
        </w:numPr>
        <w:tabs>
          <w:tab w:val="left" w:pos="1134"/>
        </w:tabs>
        <w:spacing w:before="20" w:line="276" w:lineRule="auto"/>
        <w:ind w:right="-567" w:hanging="11"/>
        <w:rPr>
          <w:bCs/>
          <w:color w:val="000000" w:themeColor="text1"/>
        </w:rPr>
      </w:pPr>
      <w:r w:rsidRPr="008019CD">
        <w:t xml:space="preserve">Altı noktanın ve Türkçe Braille alfabesinin gösterimini </w:t>
      </w:r>
      <w:r w:rsidR="00C00451" w:rsidRPr="008019CD">
        <w:t>açıklar.</w:t>
      </w:r>
    </w:p>
    <w:p w:rsidR="001A06B7" w:rsidRPr="008019CD" w:rsidRDefault="001A06B7" w:rsidP="00E10119">
      <w:pPr>
        <w:pStyle w:val="ListeParagraf"/>
        <w:numPr>
          <w:ilvl w:val="0"/>
          <w:numId w:val="6"/>
        </w:numPr>
        <w:tabs>
          <w:tab w:val="left" w:pos="1134"/>
        </w:tabs>
        <w:spacing w:after="0"/>
        <w:ind w:hanging="11"/>
        <w:rPr>
          <w:rFonts w:ascii="Times New Roman" w:hAnsi="Times New Roman" w:cs="Times New Roman"/>
          <w:sz w:val="24"/>
          <w:szCs w:val="24"/>
        </w:rPr>
      </w:pPr>
      <w:r w:rsidRPr="008019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Yazı araç </w:t>
      </w:r>
      <w:r w:rsidR="00203836" w:rsidRPr="008019CD">
        <w:rPr>
          <w:rFonts w:ascii="Times New Roman" w:hAnsi="Times New Roman" w:cs="Times New Roman"/>
          <w:color w:val="000000" w:themeColor="text1"/>
          <w:sz w:val="24"/>
          <w:szCs w:val="24"/>
        </w:rPr>
        <w:t>gereçlerinin kullanımını gösterir</w:t>
      </w:r>
      <w:r w:rsidRPr="008019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06B7" w:rsidRPr="008019CD" w:rsidRDefault="001A06B7" w:rsidP="00E10119">
      <w:pPr>
        <w:pStyle w:val="AralkYok"/>
        <w:numPr>
          <w:ilvl w:val="0"/>
          <w:numId w:val="6"/>
        </w:numPr>
        <w:tabs>
          <w:tab w:val="left" w:pos="1134"/>
        </w:tabs>
        <w:spacing w:line="276" w:lineRule="auto"/>
        <w:ind w:hanging="11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 xml:space="preserve">Okuma </w:t>
      </w:r>
      <w:r w:rsidR="00BD2D7F" w:rsidRPr="008019CD">
        <w:rPr>
          <w:rFonts w:ascii="Times New Roman" w:hAnsi="Times New Roman"/>
          <w:color w:val="000000" w:themeColor="text1"/>
          <w:sz w:val="24"/>
          <w:szCs w:val="24"/>
        </w:rPr>
        <w:t xml:space="preserve">farkındalığını geliştirir. </w:t>
      </w:r>
    </w:p>
    <w:p w:rsidR="001A06B7" w:rsidRPr="008019CD" w:rsidRDefault="001A06B7" w:rsidP="00F45ACF">
      <w:pPr>
        <w:pStyle w:val="AralkYok"/>
        <w:numPr>
          <w:ilvl w:val="0"/>
          <w:numId w:val="6"/>
        </w:numPr>
        <w:tabs>
          <w:tab w:val="left" w:pos="284"/>
          <w:tab w:val="left" w:pos="1134"/>
        </w:tabs>
        <w:spacing w:line="276" w:lineRule="auto"/>
        <w:ind w:hanging="11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>Braille yazıyı okumaya hazırlıkta mekanik becerilerin neler olduğunu açıklar.</w:t>
      </w:r>
    </w:p>
    <w:p w:rsidR="001A06B7" w:rsidRPr="008019CD" w:rsidRDefault="00630294" w:rsidP="00E10119">
      <w:pPr>
        <w:pStyle w:val="AralkYok"/>
        <w:numPr>
          <w:ilvl w:val="0"/>
          <w:numId w:val="6"/>
        </w:numPr>
        <w:tabs>
          <w:tab w:val="left" w:pos="1134"/>
        </w:tabs>
        <w:spacing w:line="276" w:lineRule="auto"/>
        <w:ind w:hanging="11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>Satır takibi yapma çalışmalarını uygular</w:t>
      </w:r>
      <w:r w:rsidR="001A06B7" w:rsidRPr="008019C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A06B7" w:rsidRPr="008019CD" w:rsidRDefault="001A06B7" w:rsidP="00E10119">
      <w:pPr>
        <w:pStyle w:val="AralkYok"/>
        <w:numPr>
          <w:ilvl w:val="0"/>
          <w:numId w:val="6"/>
        </w:numPr>
        <w:tabs>
          <w:tab w:val="left" w:pos="1134"/>
        </w:tabs>
        <w:spacing w:line="276" w:lineRule="auto"/>
        <w:ind w:hanging="11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>Daktilo ile ya</w:t>
      </w:r>
      <w:r w:rsidR="00CE5603" w:rsidRPr="008019CD">
        <w:rPr>
          <w:rFonts w:ascii="Times New Roman" w:hAnsi="Times New Roman"/>
          <w:color w:val="000000" w:themeColor="text1"/>
          <w:sz w:val="24"/>
          <w:szCs w:val="24"/>
        </w:rPr>
        <w:t>zmaya hazırlık çalışmaları planlar</w:t>
      </w:r>
      <w:r w:rsidRPr="008019C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A06B7" w:rsidRPr="008019CD" w:rsidRDefault="001A06B7" w:rsidP="00E10119">
      <w:pPr>
        <w:pStyle w:val="AralkYok"/>
        <w:numPr>
          <w:ilvl w:val="0"/>
          <w:numId w:val="6"/>
        </w:numPr>
        <w:tabs>
          <w:tab w:val="left" w:pos="1134"/>
        </w:tabs>
        <w:spacing w:line="276" w:lineRule="auto"/>
        <w:ind w:right="57" w:hanging="11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>Tabletle yazmaya hazırlık çalışmaları yapar.</w:t>
      </w:r>
    </w:p>
    <w:p w:rsidR="001A06B7" w:rsidRPr="008019CD" w:rsidRDefault="001A06B7" w:rsidP="00E10119">
      <w:pPr>
        <w:pStyle w:val="AralkYok"/>
        <w:numPr>
          <w:ilvl w:val="0"/>
          <w:numId w:val="6"/>
        </w:numPr>
        <w:tabs>
          <w:tab w:val="left" w:pos="1134"/>
        </w:tabs>
        <w:spacing w:line="276" w:lineRule="auto"/>
        <w:ind w:right="57" w:hanging="11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>Ses öğretim (okuma-yazma) çalışmaları yapar.</w:t>
      </w:r>
    </w:p>
    <w:p w:rsidR="001A06B7" w:rsidRPr="008019CD" w:rsidRDefault="001A06B7" w:rsidP="00E10119">
      <w:pPr>
        <w:pStyle w:val="AralkYok"/>
        <w:numPr>
          <w:ilvl w:val="0"/>
          <w:numId w:val="6"/>
        </w:numPr>
        <w:tabs>
          <w:tab w:val="left" w:pos="1134"/>
        </w:tabs>
        <w:spacing w:line="276" w:lineRule="auto"/>
        <w:ind w:right="57" w:hanging="11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>Hece oluşturma (okuma-yazma) çalışmaları yapar.</w:t>
      </w:r>
    </w:p>
    <w:p w:rsidR="001A06B7" w:rsidRPr="008019CD" w:rsidRDefault="001A06B7" w:rsidP="00E10119">
      <w:pPr>
        <w:pStyle w:val="AralkYok"/>
        <w:numPr>
          <w:ilvl w:val="0"/>
          <w:numId w:val="6"/>
        </w:numPr>
        <w:tabs>
          <w:tab w:val="left" w:pos="1134"/>
        </w:tabs>
        <w:spacing w:line="276" w:lineRule="auto"/>
        <w:ind w:right="57" w:hanging="11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>Kelime okuma-yazma çalışmaları yapar.</w:t>
      </w:r>
    </w:p>
    <w:p w:rsidR="001A06B7" w:rsidRPr="008019CD" w:rsidRDefault="001A06B7" w:rsidP="00E10119">
      <w:pPr>
        <w:pStyle w:val="AralkYok"/>
        <w:numPr>
          <w:ilvl w:val="0"/>
          <w:numId w:val="6"/>
        </w:numPr>
        <w:tabs>
          <w:tab w:val="left" w:pos="1134"/>
        </w:tabs>
        <w:spacing w:line="276" w:lineRule="auto"/>
        <w:ind w:right="57" w:hanging="11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>Cümle okuma-yazma çalışmaları yapar.</w:t>
      </w:r>
    </w:p>
    <w:p w:rsidR="001A06B7" w:rsidRPr="008019CD" w:rsidRDefault="001A06B7" w:rsidP="00E10119">
      <w:pPr>
        <w:pStyle w:val="AralkYok"/>
        <w:numPr>
          <w:ilvl w:val="0"/>
          <w:numId w:val="6"/>
        </w:numPr>
        <w:tabs>
          <w:tab w:val="left" w:pos="1134"/>
        </w:tabs>
        <w:spacing w:line="276" w:lineRule="auto"/>
        <w:ind w:right="57" w:hanging="11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>Braille yazıda kısaltma öğretimi yapar.</w:t>
      </w:r>
    </w:p>
    <w:p w:rsidR="001A06B7" w:rsidRPr="008019CD" w:rsidRDefault="001A06B7" w:rsidP="00E10119">
      <w:pPr>
        <w:pStyle w:val="AralkYok"/>
        <w:numPr>
          <w:ilvl w:val="0"/>
          <w:numId w:val="6"/>
        </w:numPr>
        <w:tabs>
          <w:tab w:val="left" w:pos="1134"/>
        </w:tabs>
        <w:spacing w:line="276" w:lineRule="auto"/>
        <w:ind w:right="57" w:hanging="11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>Braille yazıda noktalama işaretleri öğretimi yapar.</w:t>
      </w:r>
    </w:p>
    <w:p w:rsidR="00DA485F" w:rsidRPr="008019CD" w:rsidRDefault="00DA485F" w:rsidP="00DA485F">
      <w:pPr>
        <w:pStyle w:val="AralkYok"/>
        <w:numPr>
          <w:ilvl w:val="0"/>
          <w:numId w:val="6"/>
        </w:numPr>
        <w:tabs>
          <w:tab w:val="left" w:pos="1134"/>
        </w:tabs>
        <w:spacing w:line="276" w:lineRule="auto"/>
        <w:ind w:left="1134" w:right="57" w:hanging="425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>Öğrenme ortamlarını öğrencilerin bireysel farklılıklarını ve ihtiyaçlarını dikkate alarak düzenler.</w:t>
      </w:r>
    </w:p>
    <w:p w:rsidR="00DA485F" w:rsidRPr="008019CD" w:rsidRDefault="00DA485F" w:rsidP="00DA485F">
      <w:pPr>
        <w:pStyle w:val="AralkYok"/>
        <w:numPr>
          <w:ilvl w:val="0"/>
          <w:numId w:val="6"/>
        </w:numPr>
        <w:tabs>
          <w:tab w:val="left" w:pos="1134"/>
        </w:tabs>
        <w:spacing w:line="276" w:lineRule="auto"/>
        <w:ind w:left="1134" w:right="57" w:hanging="425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:rsidR="00DA485F" w:rsidRPr="008019CD" w:rsidRDefault="00DA485F" w:rsidP="00DA485F">
      <w:pPr>
        <w:pStyle w:val="AralkYok"/>
        <w:numPr>
          <w:ilvl w:val="0"/>
          <w:numId w:val="6"/>
        </w:numPr>
        <w:tabs>
          <w:tab w:val="left" w:pos="1134"/>
        </w:tabs>
        <w:spacing w:line="276" w:lineRule="auto"/>
        <w:ind w:left="1134" w:right="57" w:hanging="425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>Her öğrencinin öğrenebileceğini savunur.</w:t>
      </w:r>
    </w:p>
    <w:p w:rsidR="00DA485F" w:rsidRPr="008019CD" w:rsidRDefault="00DA485F" w:rsidP="00DA485F">
      <w:pPr>
        <w:pStyle w:val="AralkYok"/>
        <w:numPr>
          <w:ilvl w:val="0"/>
          <w:numId w:val="6"/>
        </w:numPr>
        <w:tabs>
          <w:tab w:val="left" w:pos="1134"/>
        </w:tabs>
        <w:spacing w:line="276" w:lineRule="auto"/>
        <w:ind w:left="1134" w:right="57" w:hanging="425"/>
        <w:rPr>
          <w:rFonts w:ascii="Times New Roman" w:hAnsi="Times New Roman"/>
          <w:color w:val="000000" w:themeColor="text1"/>
          <w:sz w:val="24"/>
          <w:szCs w:val="24"/>
        </w:rPr>
      </w:pPr>
      <w:r w:rsidRPr="008019CD">
        <w:rPr>
          <w:rFonts w:ascii="Times New Roman" w:hAnsi="Times New Roman"/>
          <w:color w:val="000000" w:themeColor="text1"/>
          <w:sz w:val="24"/>
          <w:szCs w:val="24"/>
        </w:rPr>
        <w:t>Kişisel ve mesleki yönden kendisini geliştirmeye yönelik faaliyetlerde bulunur.</w:t>
      </w:r>
    </w:p>
    <w:p w:rsidR="001A06B7" w:rsidRPr="008019CD" w:rsidRDefault="001A06B7" w:rsidP="00DA485F">
      <w:pPr>
        <w:pStyle w:val="ListeParagraf"/>
        <w:spacing w:line="240" w:lineRule="auto"/>
        <w:ind w:left="851" w:right="57" w:hanging="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0DFB" w:rsidRPr="008019CD" w:rsidRDefault="00E20DFB" w:rsidP="00E20DFB">
      <w:pPr>
        <w:pStyle w:val="ListeParagraf"/>
        <w:numPr>
          <w:ilvl w:val="0"/>
          <w:numId w:val="1"/>
        </w:numPr>
        <w:spacing w:after="0" w:line="240" w:lineRule="auto"/>
        <w:ind w:hanging="21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19C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ETKİNLİĞİN İLİŞKİLİ OLDUĞU YETERLİKLER</w:t>
      </w:r>
    </w:p>
    <w:p w:rsidR="00E20DFB" w:rsidRPr="008019CD" w:rsidRDefault="00E20DFB" w:rsidP="00E20DFB">
      <w:pPr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20DFB" w:rsidRPr="008019CD" w:rsidRDefault="00E20DFB" w:rsidP="008019CD">
      <w:pPr>
        <w:spacing w:after="0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19C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B. </w:t>
      </w:r>
      <w:r w:rsidR="00DA485F" w:rsidRPr="008019CD">
        <w:rPr>
          <w:rFonts w:ascii="Times New Roman" w:eastAsia="Calibri" w:hAnsi="Times New Roman" w:cs="Times New Roman"/>
          <w:b/>
          <w:bCs/>
          <w:sz w:val="24"/>
          <w:szCs w:val="24"/>
        </w:rPr>
        <w:t>MESLEKİ BECERİ</w:t>
      </w:r>
    </w:p>
    <w:p w:rsidR="00E20DFB" w:rsidRPr="008019CD" w:rsidRDefault="00DA485F" w:rsidP="008019CD">
      <w:pPr>
        <w:spacing w:after="0"/>
        <w:ind w:left="709" w:firstLine="34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19CD">
        <w:rPr>
          <w:rFonts w:ascii="Times New Roman" w:eastAsia="Calibri" w:hAnsi="Times New Roman" w:cs="Times New Roman"/>
          <w:bCs/>
          <w:sz w:val="24"/>
          <w:szCs w:val="24"/>
        </w:rPr>
        <w:t>B</w:t>
      </w:r>
      <w:r w:rsidR="00E20DFB" w:rsidRPr="008019CD">
        <w:rPr>
          <w:rFonts w:ascii="Times New Roman" w:eastAsia="Calibri" w:hAnsi="Times New Roman" w:cs="Times New Roman"/>
          <w:bCs/>
          <w:sz w:val="24"/>
          <w:szCs w:val="24"/>
        </w:rPr>
        <w:t>2. Öğrenme Ortamları Oluşturma</w:t>
      </w:r>
    </w:p>
    <w:p w:rsidR="00DA485F" w:rsidRPr="008019CD" w:rsidRDefault="00DA485F" w:rsidP="008019CD">
      <w:pPr>
        <w:spacing w:after="0"/>
        <w:ind w:left="709" w:firstLine="34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19CD">
        <w:rPr>
          <w:rFonts w:ascii="Times New Roman" w:eastAsia="Calibri" w:hAnsi="Times New Roman" w:cs="Times New Roman"/>
          <w:bCs/>
          <w:sz w:val="24"/>
          <w:szCs w:val="24"/>
        </w:rPr>
        <w:t>B3.Öğretme ve Öğrenme Sürecini Yönetme</w:t>
      </w:r>
    </w:p>
    <w:p w:rsidR="00DA485F" w:rsidRPr="008019CD" w:rsidRDefault="00DA485F" w:rsidP="00E20DFB">
      <w:pPr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485F" w:rsidRPr="008019CD" w:rsidRDefault="00DA485F" w:rsidP="00E20DFB">
      <w:pPr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20DFB" w:rsidRPr="008019CD" w:rsidRDefault="00E20DFB" w:rsidP="008019CD">
      <w:pPr>
        <w:spacing w:after="0"/>
        <w:ind w:left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19C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C. </w:t>
      </w:r>
      <w:r w:rsidR="00DA485F" w:rsidRPr="008019CD">
        <w:rPr>
          <w:rFonts w:ascii="Times New Roman" w:eastAsia="Calibri" w:hAnsi="Times New Roman" w:cs="Times New Roman"/>
          <w:b/>
          <w:bCs/>
          <w:sz w:val="24"/>
          <w:szCs w:val="24"/>
        </w:rPr>
        <w:t>TUTUM VE DEĞERLER</w:t>
      </w:r>
    </w:p>
    <w:p w:rsidR="00E20DFB" w:rsidRPr="008019CD" w:rsidRDefault="00DA485F" w:rsidP="008019CD">
      <w:pPr>
        <w:spacing w:after="0"/>
        <w:ind w:left="851" w:firstLine="34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19CD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E20DFB" w:rsidRPr="008019CD">
        <w:rPr>
          <w:rFonts w:ascii="Times New Roman" w:eastAsia="Calibri" w:hAnsi="Times New Roman" w:cs="Times New Roman"/>
          <w:bCs/>
          <w:sz w:val="24"/>
          <w:szCs w:val="24"/>
        </w:rPr>
        <w:t>2. Öğrenciye Yaklaşım</w:t>
      </w:r>
    </w:p>
    <w:p w:rsidR="00E20DFB" w:rsidRPr="008019CD" w:rsidRDefault="00DA485F" w:rsidP="008019CD">
      <w:pPr>
        <w:spacing w:after="0"/>
        <w:ind w:left="851" w:firstLine="34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19CD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E20DFB" w:rsidRPr="008019CD">
        <w:rPr>
          <w:rFonts w:ascii="Times New Roman" w:eastAsia="Calibri" w:hAnsi="Times New Roman" w:cs="Times New Roman"/>
          <w:bCs/>
          <w:sz w:val="24"/>
          <w:szCs w:val="24"/>
        </w:rPr>
        <w:t>4. Kişisel ve Mesleki Gelişim</w:t>
      </w:r>
    </w:p>
    <w:p w:rsidR="00E20DFB" w:rsidRPr="008019CD" w:rsidRDefault="00E20DFB" w:rsidP="00E20DFB">
      <w:pPr>
        <w:spacing w:after="0"/>
        <w:ind w:left="360" w:firstLine="34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55C38" w:rsidRPr="008019CD" w:rsidRDefault="00E20DFB" w:rsidP="00E20DFB">
      <w:pPr>
        <w:pStyle w:val="ListeParagraf"/>
        <w:numPr>
          <w:ilvl w:val="0"/>
          <w:numId w:val="1"/>
        </w:numPr>
        <w:spacing w:after="0" w:line="360" w:lineRule="auto"/>
        <w:ind w:hanging="2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19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55C38" w:rsidRPr="008019CD">
        <w:rPr>
          <w:rFonts w:ascii="Times New Roman" w:eastAsia="Times New Roman" w:hAnsi="Times New Roman" w:cs="Times New Roman"/>
          <w:b/>
          <w:bCs/>
          <w:sz w:val="24"/>
          <w:szCs w:val="24"/>
        </w:rPr>
        <w:t>ETKİNLİĞİN SÜRESİ</w:t>
      </w:r>
    </w:p>
    <w:p w:rsidR="00B55C38" w:rsidRPr="008019CD" w:rsidRDefault="00EC6155" w:rsidP="00EC6155">
      <w:pPr>
        <w:pStyle w:val="ListeParagra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19CD">
        <w:rPr>
          <w:rFonts w:ascii="Times New Roman" w:eastAsia="Times New Roman" w:hAnsi="Times New Roman" w:cs="Times New Roman"/>
          <w:sz w:val="24"/>
          <w:szCs w:val="24"/>
        </w:rPr>
        <w:t xml:space="preserve">Bu eğitimin süresi 30 </w:t>
      </w:r>
      <w:r w:rsidR="00B55C38" w:rsidRPr="008019CD">
        <w:rPr>
          <w:rFonts w:ascii="Times New Roman" w:eastAsia="Times New Roman" w:hAnsi="Times New Roman" w:cs="Times New Roman"/>
          <w:sz w:val="24"/>
          <w:szCs w:val="24"/>
        </w:rPr>
        <w:t xml:space="preserve">ders </w:t>
      </w:r>
      <w:r w:rsidRPr="008019CD">
        <w:rPr>
          <w:rFonts w:ascii="Times New Roman" w:eastAsia="Times New Roman" w:hAnsi="Times New Roman" w:cs="Times New Roman"/>
          <w:sz w:val="24"/>
          <w:szCs w:val="24"/>
        </w:rPr>
        <w:t xml:space="preserve">(5 gün) </w:t>
      </w:r>
      <w:r w:rsidR="00B55C38" w:rsidRPr="008019CD">
        <w:rPr>
          <w:rFonts w:ascii="Times New Roman" w:eastAsia="Times New Roman" w:hAnsi="Times New Roman" w:cs="Times New Roman"/>
          <w:sz w:val="24"/>
          <w:szCs w:val="24"/>
        </w:rPr>
        <w:t>saatidir.</w:t>
      </w:r>
    </w:p>
    <w:p w:rsidR="00B55C38" w:rsidRPr="008019CD" w:rsidRDefault="00B55C38" w:rsidP="00B55C3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5C38" w:rsidRPr="008019CD" w:rsidRDefault="00413D9D" w:rsidP="00413D9D">
      <w:pPr>
        <w:numPr>
          <w:ilvl w:val="0"/>
          <w:numId w:val="1"/>
        </w:numPr>
        <w:tabs>
          <w:tab w:val="clear" w:pos="502"/>
        </w:tabs>
        <w:spacing w:after="0" w:line="360" w:lineRule="auto"/>
        <w:ind w:hanging="2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19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55C38" w:rsidRPr="008019CD">
        <w:rPr>
          <w:rFonts w:ascii="Times New Roman" w:eastAsia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B55C38" w:rsidRPr="008019CD" w:rsidRDefault="008019CD" w:rsidP="00413D9D">
      <w:pPr>
        <w:spacing w:after="0" w:line="240" w:lineRule="auto"/>
        <w:ind w:left="708" w:hanging="21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8019C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</w:t>
      </w:r>
      <w:r w:rsidR="00B55C38" w:rsidRPr="008019CD">
        <w:rPr>
          <w:rFonts w:ascii="Times New Roman" w:eastAsia="Times New Roman" w:hAnsi="Times New Roman" w:cs="Times New Roman"/>
          <w:noProof/>
          <w:sz w:val="24"/>
          <w:szCs w:val="24"/>
        </w:rPr>
        <w:t>Bakanlığımıza bağlı okul/kurumlarda görev yapan öğretmenler.</w:t>
      </w:r>
    </w:p>
    <w:p w:rsidR="00D55776" w:rsidRPr="008019CD" w:rsidRDefault="00D55776" w:rsidP="00413D9D">
      <w:pPr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481B1D" w:rsidRPr="008019CD" w:rsidRDefault="00481B1D" w:rsidP="00413D9D">
      <w:pPr>
        <w:spacing w:after="0" w:line="240" w:lineRule="auto"/>
        <w:ind w:left="708" w:hanging="21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A06B7" w:rsidRPr="008019CD" w:rsidRDefault="00413D9D" w:rsidP="00413D9D">
      <w:pPr>
        <w:pStyle w:val="ListeParagraf"/>
        <w:numPr>
          <w:ilvl w:val="0"/>
          <w:numId w:val="1"/>
        </w:numPr>
        <w:tabs>
          <w:tab w:val="num" w:pos="720"/>
        </w:tabs>
        <w:spacing w:after="0" w:line="240" w:lineRule="auto"/>
        <w:ind w:right="-567" w:hanging="218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019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1A06B7" w:rsidRPr="008019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ETKİNLİĞİN UYGULANMASI İLE İLGİLİ AÇIKLAMALAR</w:t>
      </w:r>
    </w:p>
    <w:p w:rsidR="00D55776" w:rsidRPr="008019CD" w:rsidRDefault="00D55776" w:rsidP="00D5577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9CD">
        <w:rPr>
          <w:rFonts w:ascii="Times New Roman" w:eastAsia="Calibri" w:hAnsi="Times New Roman" w:cs="Times New Roman"/>
          <w:sz w:val="24"/>
          <w:szCs w:val="24"/>
        </w:rPr>
        <w:t>Eğitim görevlisi olarak “Braille Yazı Öğretimi” konusunda çalışmaları bulunan akademisyen, MEB hizmet içi eğitim sertifikası bulunan ya da bu alanda yüksek lisans/doktora yapmış öğretmenler görevlendirilir.</w:t>
      </w:r>
    </w:p>
    <w:p w:rsidR="00D55776" w:rsidRPr="008019CD" w:rsidRDefault="00D55776" w:rsidP="00D5577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019CD">
        <w:rPr>
          <w:rFonts w:ascii="Times New Roman" w:eastAsia="SimSun" w:hAnsi="Times New Roman" w:cs="Times New Roman"/>
          <w:sz w:val="24"/>
          <w:szCs w:val="24"/>
        </w:rPr>
        <w:t>Eğitim ortamı kursiyerlerin aktif katılım sağlayacağı şekilde düzenlenir.</w:t>
      </w:r>
    </w:p>
    <w:p w:rsidR="00D55776" w:rsidRPr="008019CD" w:rsidRDefault="00D55776" w:rsidP="00D5577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019CD">
        <w:rPr>
          <w:rFonts w:ascii="Times New Roman" w:eastAsia="SimSun" w:hAnsi="Times New Roman" w:cs="Times New Roman"/>
          <w:sz w:val="24"/>
          <w:szCs w:val="24"/>
        </w:rPr>
        <w:t xml:space="preserve">Eğitim internet bağlantılı bilgisayar ve </w:t>
      </w:r>
      <w:proofErr w:type="gramStart"/>
      <w:r w:rsidRPr="008019CD">
        <w:rPr>
          <w:rFonts w:ascii="Times New Roman" w:eastAsia="SimSun" w:hAnsi="Times New Roman" w:cs="Times New Roman"/>
          <w:sz w:val="24"/>
          <w:szCs w:val="24"/>
        </w:rPr>
        <w:t>projeksiyon</w:t>
      </w:r>
      <w:proofErr w:type="gramEnd"/>
      <w:r w:rsidRPr="008019CD">
        <w:rPr>
          <w:rFonts w:ascii="Times New Roman" w:eastAsia="SimSun" w:hAnsi="Times New Roman" w:cs="Times New Roman"/>
          <w:sz w:val="24"/>
          <w:szCs w:val="24"/>
        </w:rPr>
        <w:t xml:space="preserve"> cihazı ya da etkileşimli tahtanın bulunduğu eğitim ortamında gerçekleştirilir, eğitim içerikleri uygun materyallerle desteklenir. </w:t>
      </w:r>
    </w:p>
    <w:p w:rsidR="00D55776" w:rsidRPr="008019CD" w:rsidRDefault="00D55776" w:rsidP="00D5577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9CD">
        <w:rPr>
          <w:rFonts w:ascii="Times New Roman" w:eastAsia="Calibri" w:hAnsi="Times New Roman" w:cs="Times New Roman"/>
          <w:sz w:val="24"/>
          <w:szCs w:val="24"/>
        </w:rPr>
        <w:t xml:space="preserve">Kursiyer sayısı her eğitim ortamı için 30 kişiyi geçmeyecek şekilde düzenlenir. </w:t>
      </w:r>
    </w:p>
    <w:p w:rsidR="001A06B7" w:rsidRPr="008019CD" w:rsidRDefault="00413D9D" w:rsidP="008019CD">
      <w:pPr>
        <w:pStyle w:val="ListeParagraf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</w:rPr>
      </w:pPr>
      <w:r w:rsidRPr="008019CD">
        <w:rPr>
          <w:rFonts w:ascii="Times New Roman" w:eastAsia="Calibri" w:hAnsi="Times New Roman" w:cs="Times New Roman"/>
          <w:sz w:val="24"/>
          <w:szCs w:val="24"/>
        </w:rPr>
        <w:t>Bu eğitim faaliyeti merkezi/mahalli olarak düzenlenir.</w:t>
      </w:r>
    </w:p>
    <w:p w:rsidR="008019CD" w:rsidRPr="008019CD" w:rsidRDefault="008019CD" w:rsidP="008019CD">
      <w:pPr>
        <w:pStyle w:val="ListeParagraf"/>
        <w:ind w:left="1068"/>
        <w:rPr>
          <w:rFonts w:ascii="Times New Roman" w:eastAsia="Calibri" w:hAnsi="Times New Roman" w:cs="Times New Roman"/>
          <w:sz w:val="24"/>
          <w:szCs w:val="24"/>
        </w:rPr>
      </w:pPr>
    </w:p>
    <w:p w:rsidR="001A06B7" w:rsidRPr="008019CD" w:rsidRDefault="005E19FE" w:rsidP="005E19FE">
      <w:pPr>
        <w:pStyle w:val="ListeParagraf"/>
        <w:numPr>
          <w:ilvl w:val="0"/>
          <w:numId w:val="1"/>
        </w:numPr>
        <w:tabs>
          <w:tab w:val="num" w:pos="567"/>
          <w:tab w:val="left" w:pos="7560"/>
        </w:tabs>
        <w:spacing w:before="20" w:after="0" w:line="240" w:lineRule="auto"/>
        <w:ind w:left="720"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01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1A06B7" w:rsidRPr="00801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ETKİNLİĞİN İÇERİĞİ  </w:t>
      </w:r>
    </w:p>
    <w:p w:rsidR="001A06B7" w:rsidRPr="008019CD" w:rsidRDefault="001A06B7" w:rsidP="001A06B7">
      <w:pPr>
        <w:spacing w:before="20" w:after="0" w:line="240" w:lineRule="auto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01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Konuların Dağılım Tablosu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7371"/>
        <w:gridCol w:w="1591"/>
      </w:tblGrid>
      <w:tr w:rsidR="001A06B7" w:rsidRPr="008019CD" w:rsidTr="008450BB">
        <w:tc>
          <w:tcPr>
            <w:tcW w:w="7371" w:type="dxa"/>
          </w:tcPr>
          <w:p w:rsidR="001A06B7" w:rsidRPr="008019CD" w:rsidRDefault="001A06B7" w:rsidP="00EA5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Konular </w:t>
            </w:r>
          </w:p>
        </w:tc>
        <w:tc>
          <w:tcPr>
            <w:tcW w:w="1591" w:type="dxa"/>
          </w:tcPr>
          <w:p w:rsidR="001A06B7" w:rsidRPr="008019CD" w:rsidRDefault="00A14CCC" w:rsidP="00845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Ders Saati</w:t>
            </w:r>
          </w:p>
        </w:tc>
      </w:tr>
      <w:tr w:rsidR="001A06B7" w:rsidRPr="008019CD" w:rsidTr="008450BB">
        <w:trPr>
          <w:trHeight w:val="2814"/>
        </w:trPr>
        <w:tc>
          <w:tcPr>
            <w:tcW w:w="7371" w:type="dxa"/>
          </w:tcPr>
          <w:p w:rsidR="001A06B7" w:rsidRPr="008019CD" w:rsidRDefault="001A06B7" w:rsidP="00EA5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Braille Yazı Sistemi</w:t>
            </w:r>
          </w:p>
          <w:p w:rsidR="001A06B7" w:rsidRPr="008019CD" w:rsidRDefault="001A06B7" w:rsidP="001A06B7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>Braille Yazı Sisteminin Tarihçesi</w:t>
            </w:r>
          </w:p>
          <w:p w:rsidR="001A06B7" w:rsidRPr="008019CD" w:rsidRDefault="001A06B7" w:rsidP="00EA583E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>Altı Noktanın ve Türkçe Braille Alfabesinin Gösterimi</w:t>
            </w:r>
          </w:p>
          <w:p w:rsidR="001A06B7" w:rsidRPr="008019CD" w:rsidRDefault="001A06B7" w:rsidP="00EA5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Okuma ve Yazmada Kullanılan Araç ve Gereçler ve Özellikleri</w:t>
            </w:r>
          </w:p>
          <w:p w:rsidR="001A06B7" w:rsidRPr="008019CD" w:rsidRDefault="001A06B7" w:rsidP="005A6A2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 xml:space="preserve">Yazı Kalemi, Braille Daktilo, Yazı Tableti, İlk Okuma Tahtası, Braille Yazı </w:t>
            </w:r>
            <w:proofErr w:type="gramStart"/>
            <w:r w:rsidRPr="008019CD">
              <w:rPr>
                <w:rFonts w:ascii="Times New Roman" w:hAnsi="Times New Roman" w:cs="Times New Roman"/>
                <w:sz w:val="24"/>
                <w:szCs w:val="24"/>
              </w:rPr>
              <w:t>Kağıdı</w:t>
            </w:r>
            <w:proofErr w:type="gramEnd"/>
            <w:r w:rsidRPr="008019CD">
              <w:rPr>
                <w:rFonts w:ascii="Times New Roman" w:hAnsi="Times New Roman" w:cs="Times New Roman"/>
                <w:sz w:val="24"/>
                <w:szCs w:val="24"/>
              </w:rPr>
              <w:t>, Takoz</w:t>
            </w:r>
          </w:p>
          <w:p w:rsidR="001A06B7" w:rsidRPr="008019CD" w:rsidRDefault="001A06B7" w:rsidP="005A6A2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>Teknolojik Araç Gereçler; Sensörlü Kitap Okuma Aracı, Braille Yazıcı, Kabartma Yazıcı, Kitap Okuma Cihazı, Ekran Okuma Programı, Kabartma Ekran</w:t>
            </w:r>
            <w:proofErr w:type="gramStart"/>
            <w:r w:rsidRPr="008019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591" w:type="dxa"/>
          </w:tcPr>
          <w:p w:rsidR="001A06B7" w:rsidRPr="008019CD" w:rsidRDefault="001A06B7" w:rsidP="00EA5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6B7" w:rsidRPr="008019CD" w:rsidRDefault="001A06B7" w:rsidP="00EA5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A06B7" w:rsidRPr="008019CD" w:rsidTr="008450BB">
        <w:tc>
          <w:tcPr>
            <w:tcW w:w="7371" w:type="dxa"/>
          </w:tcPr>
          <w:p w:rsidR="001A06B7" w:rsidRPr="008019CD" w:rsidRDefault="001A06B7" w:rsidP="00EA5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Braille Yazı Sistemiyle Okumaya Hazırlık</w:t>
            </w:r>
          </w:p>
          <w:p w:rsidR="001A06B7" w:rsidRPr="008019CD" w:rsidRDefault="001A06B7" w:rsidP="0092380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>Okuma Farkındalığı Geliştirme- Kitap Becerileri</w:t>
            </w:r>
          </w:p>
          <w:p w:rsidR="001A06B7" w:rsidRPr="008019CD" w:rsidRDefault="001A06B7" w:rsidP="0092380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>Braille Yazıyı Okumaya Hazırlıkta Mekanik Beceriler</w:t>
            </w:r>
          </w:p>
          <w:p w:rsidR="001A06B7" w:rsidRPr="008019CD" w:rsidRDefault="001A06B7" w:rsidP="0092380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>Satır Takibi Yapma Çalışmaları</w:t>
            </w:r>
          </w:p>
          <w:p w:rsidR="001A06B7" w:rsidRPr="008019CD" w:rsidRDefault="001A06B7" w:rsidP="00EA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1A06B7" w:rsidRPr="008019CD" w:rsidRDefault="00A14CCC" w:rsidP="00EA5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A06B7" w:rsidRPr="008019CD" w:rsidTr="008450BB">
        <w:tc>
          <w:tcPr>
            <w:tcW w:w="7371" w:type="dxa"/>
          </w:tcPr>
          <w:p w:rsidR="001A06B7" w:rsidRPr="008019CD" w:rsidRDefault="001A06B7" w:rsidP="00EA5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Braille Yazı Sistemiyle Yazmaya Hazırlık</w:t>
            </w:r>
          </w:p>
          <w:p w:rsidR="001A06B7" w:rsidRPr="008019CD" w:rsidRDefault="001A06B7" w:rsidP="001A06B7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>Daktilo İle Yazmaya Hazırlık Çalışmaları</w:t>
            </w:r>
          </w:p>
          <w:p w:rsidR="001A06B7" w:rsidRPr="008019CD" w:rsidRDefault="001A06B7" w:rsidP="00EA583E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>Tabletle Yazmaya Hazırlık Çalışmaları</w:t>
            </w:r>
          </w:p>
        </w:tc>
        <w:tc>
          <w:tcPr>
            <w:tcW w:w="1591" w:type="dxa"/>
          </w:tcPr>
          <w:p w:rsidR="001A06B7" w:rsidRPr="008019CD" w:rsidRDefault="001A06B7" w:rsidP="00EA5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A06B7" w:rsidRPr="008019CD" w:rsidTr="008450BB">
        <w:tc>
          <w:tcPr>
            <w:tcW w:w="7371" w:type="dxa"/>
          </w:tcPr>
          <w:p w:rsidR="001A06B7" w:rsidRPr="008019CD" w:rsidRDefault="001A06B7" w:rsidP="00EA5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Braille Yazı Sistemi İle Okuma Yazma Öğretimi</w:t>
            </w:r>
          </w:p>
          <w:p w:rsidR="001A06B7" w:rsidRPr="008019CD" w:rsidRDefault="001A06B7" w:rsidP="001A06B7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>Ses Öğretim (Okuma-Yazma) Çalışmaları</w:t>
            </w:r>
          </w:p>
          <w:p w:rsidR="001A06B7" w:rsidRPr="008019CD" w:rsidRDefault="001A06B7" w:rsidP="001A06B7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>Hece Oluşturma (Okuma-Yazma) Çalışmaları</w:t>
            </w:r>
          </w:p>
          <w:p w:rsidR="001A06B7" w:rsidRPr="008019CD" w:rsidRDefault="001A06B7" w:rsidP="001A06B7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Kelime Okuma-Yazma Çalışmaları</w:t>
            </w:r>
          </w:p>
          <w:p w:rsidR="001A06B7" w:rsidRPr="008019CD" w:rsidRDefault="001A06B7" w:rsidP="001A06B7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>Cümle Okuma-Yazma Çalışmaları</w:t>
            </w:r>
          </w:p>
          <w:p w:rsidR="001A06B7" w:rsidRPr="008019CD" w:rsidRDefault="001A06B7" w:rsidP="001A06B7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 xml:space="preserve">Braille Okuma Yazma Çalışmalarında Dikkat Edilecek Hususlar </w:t>
            </w:r>
          </w:p>
          <w:p w:rsidR="001A06B7" w:rsidRPr="008019CD" w:rsidRDefault="001A06B7" w:rsidP="00EA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1A06B7" w:rsidRPr="008019CD" w:rsidRDefault="001A06B7" w:rsidP="00EA5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0F0BCB"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A06B7" w:rsidRPr="008019CD" w:rsidTr="008450BB">
        <w:tc>
          <w:tcPr>
            <w:tcW w:w="7371" w:type="dxa"/>
          </w:tcPr>
          <w:p w:rsidR="001A06B7" w:rsidRPr="008019CD" w:rsidRDefault="001A06B7" w:rsidP="00EA5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Braille Yazı Kısaltma Sistemi</w:t>
            </w:r>
          </w:p>
          <w:p w:rsidR="001A06B7" w:rsidRPr="008019CD" w:rsidRDefault="001A06B7" w:rsidP="001A06B7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>Braille Yazıda Kısaltma Öğretimi</w:t>
            </w:r>
          </w:p>
          <w:p w:rsidR="001A06B7" w:rsidRPr="008019CD" w:rsidRDefault="001A06B7" w:rsidP="001A06B7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 xml:space="preserve">Braille Yazıda Noktalama İşaretleri </w:t>
            </w:r>
          </w:p>
          <w:p w:rsidR="001A06B7" w:rsidRPr="008019CD" w:rsidRDefault="001A06B7" w:rsidP="00EA583E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 xml:space="preserve">Braille Noktalama ve Kısaltma Sisteminde Dikkat Edilecek Hususlar </w:t>
            </w:r>
          </w:p>
        </w:tc>
        <w:tc>
          <w:tcPr>
            <w:tcW w:w="1591" w:type="dxa"/>
          </w:tcPr>
          <w:p w:rsidR="001A06B7" w:rsidRPr="008019CD" w:rsidRDefault="004A1F71" w:rsidP="00EA5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A06B7" w:rsidRPr="008019CD" w:rsidTr="008450BB">
        <w:tc>
          <w:tcPr>
            <w:tcW w:w="7371" w:type="dxa"/>
          </w:tcPr>
          <w:p w:rsidR="001A06B7" w:rsidRPr="008019CD" w:rsidRDefault="001A06B7" w:rsidP="00EA5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591" w:type="dxa"/>
          </w:tcPr>
          <w:p w:rsidR="001A06B7" w:rsidRPr="008019CD" w:rsidRDefault="001A06B7" w:rsidP="00EA5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A06B7" w:rsidRPr="008019CD" w:rsidTr="008450BB">
        <w:tc>
          <w:tcPr>
            <w:tcW w:w="7371" w:type="dxa"/>
          </w:tcPr>
          <w:p w:rsidR="001A06B7" w:rsidRPr="008019CD" w:rsidRDefault="001A06B7" w:rsidP="00EA5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91" w:type="dxa"/>
          </w:tcPr>
          <w:p w:rsidR="001A06B7" w:rsidRPr="008019CD" w:rsidRDefault="001A06B7" w:rsidP="00EA5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1A06B7" w:rsidRPr="008019CD" w:rsidRDefault="001A06B7" w:rsidP="001A06B7">
      <w:pPr>
        <w:spacing w:before="20" w:after="0" w:line="240" w:lineRule="auto"/>
        <w:ind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A06B7" w:rsidRPr="008019CD" w:rsidRDefault="001A06B7" w:rsidP="001A06B7">
      <w:pPr>
        <w:spacing w:before="20" w:after="0" w:line="240" w:lineRule="auto"/>
        <w:ind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A06B7" w:rsidRPr="008019CD" w:rsidRDefault="001A06B7" w:rsidP="001A06B7">
      <w:pPr>
        <w:pStyle w:val="ListeParagraf"/>
        <w:numPr>
          <w:ilvl w:val="0"/>
          <w:numId w:val="1"/>
        </w:numPr>
        <w:tabs>
          <w:tab w:val="num" w:pos="720"/>
        </w:tabs>
        <w:spacing w:after="0" w:line="240" w:lineRule="auto"/>
        <w:ind w:left="720"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01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ÖĞRETİM YÖNTEM TEKNİK VE STRATEJİLERİ</w:t>
      </w:r>
    </w:p>
    <w:p w:rsidR="00C658FF" w:rsidRPr="008019CD" w:rsidRDefault="00C658FF" w:rsidP="00654580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19CD">
        <w:rPr>
          <w:rFonts w:ascii="Times New Roman" w:hAnsi="Times New Roman" w:cs="Times New Roman"/>
          <w:bCs/>
          <w:sz w:val="24"/>
          <w:szCs w:val="24"/>
        </w:rPr>
        <w:t xml:space="preserve">Etkinliğin hedeflerine ulaşmak için uygulamalı aktif öğretim yöntem ve teknikleri kullanılır. </w:t>
      </w:r>
    </w:p>
    <w:p w:rsidR="001A06B7" w:rsidRPr="008019CD" w:rsidRDefault="001A06B7" w:rsidP="00654580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19CD">
        <w:rPr>
          <w:rFonts w:ascii="Times New Roman" w:eastAsiaTheme="minorHAnsi" w:hAnsi="Times New Roman" w:cs="Times New Roman"/>
          <w:sz w:val="24"/>
          <w:szCs w:val="24"/>
        </w:rPr>
        <w:t xml:space="preserve">Eğitim sırasında Braille tablet, çivi kalem, </w:t>
      </w:r>
      <w:proofErr w:type="spellStart"/>
      <w:r w:rsidRPr="008019CD">
        <w:rPr>
          <w:rFonts w:ascii="Times New Roman" w:eastAsiaTheme="minorHAnsi" w:hAnsi="Times New Roman" w:cs="Times New Roman"/>
          <w:sz w:val="24"/>
          <w:szCs w:val="24"/>
        </w:rPr>
        <w:t>braille</w:t>
      </w:r>
      <w:proofErr w:type="spellEnd"/>
      <w:r w:rsidRPr="008019CD">
        <w:rPr>
          <w:rFonts w:ascii="Times New Roman" w:eastAsiaTheme="minorHAnsi" w:hAnsi="Times New Roman" w:cs="Times New Roman"/>
          <w:sz w:val="24"/>
          <w:szCs w:val="24"/>
        </w:rPr>
        <w:t xml:space="preserve"> daktilo kullanılacaktır.</w:t>
      </w:r>
    </w:p>
    <w:p w:rsidR="004A1F71" w:rsidRPr="008019CD" w:rsidRDefault="004A1F71" w:rsidP="00654580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19CD">
        <w:rPr>
          <w:rFonts w:ascii="Times New Roman" w:hAnsi="Times New Roman" w:cs="Times New Roman"/>
          <w:bCs/>
          <w:sz w:val="24"/>
          <w:szCs w:val="24"/>
        </w:rPr>
        <w:t>Program konuları ile ilişkili milli ve evrensel değerler konular içine kaynaştırılarak verilecektir.</w:t>
      </w:r>
    </w:p>
    <w:p w:rsidR="001A06B7" w:rsidRPr="008019CD" w:rsidRDefault="001A06B7" w:rsidP="00654580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19CD">
        <w:rPr>
          <w:rFonts w:ascii="Times New Roman" w:hAnsi="Times New Roman" w:cs="Times New Roman"/>
          <w:bCs/>
          <w:sz w:val="24"/>
          <w:szCs w:val="24"/>
        </w:rPr>
        <w:t>Katılımcılara eğitim ile ilgili ders notları elektronik ortamda verilecektir.</w:t>
      </w:r>
    </w:p>
    <w:p w:rsidR="001A06B7" w:rsidRPr="008019CD" w:rsidRDefault="001A06B7" w:rsidP="001A06B7">
      <w:pPr>
        <w:pStyle w:val="ListeParagraf"/>
        <w:spacing w:after="0" w:line="240" w:lineRule="auto"/>
        <w:ind w:left="106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A06B7" w:rsidRPr="008019CD" w:rsidRDefault="001A06B7" w:rsidP="001A06B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A06B7" w:rsidRPr="008019CD" w:rsidRDefault="001A06B7" w:rsidP="001A06B7">
      <w:pPr>
        <w:pStyle w:val="ListeParagraf"/>
        <w:numPr>
          <w:ilvl w:val="0"/>
          <w:numId w:val="1"/>
        </w:numPr>
        <w:tabs>
          <w:tab w:val="num" w:pos="720"/>
          <w:tab w:val="left" w:pos="7560"/>
        </w:tabs>
        <w:spacing w:before="20" w:after="0" w:line="240" w:lineRule="auto"/>
        <w:ind w:left="720" w:righ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9CD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C658FF" w:rsidRPr="008019CD" w:rsidRDefault="00C658FF" w:rsidP="00C658F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0F58" w:rsidRPr="008019CD" w:rsidRDefault="00EE14DE" w:rsidP="0012360D">
      <w:pPr>
        <w:numPr>
          <w:ilvl w:val="0"/>
          <w:numId w:val="16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019CD"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 süreç değerlendirmesinin yanı sıra 40 sorudan oluşan,  tüm konuları kapsayan açık uçlu soruların da yer aldığı çoktan seçmeli test yapılacaktır.</w:t>
      </w:r>
      <w:r w:rsidR="0012360D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8019CD">
        <w:rPr>
          <w:rFonts w:ascii="Times New Roman" w:eastAsia="Times New Roman" w:hAnsi="Times New Roman" w:cs="Times New Roman"/>
          <w:sz w:val="24"/>
          <w:szCs w:val="24"/>
        </w:rPr>
        <w:t xml:space="preserve"> ve üzeri alan başarılı sayılacaktır. </w:t>
      </w:r>
    </w:p>
    <w:p w:rsidR="00C658FF" w:rsidRPr="008019CD" w:rsidRDefault="00C658FF" w:rsidP="00EE14DE">
      <w:pPr>
        <w:pStyle w:val="ListeParagraf"/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134" w:right="-29" w:hanging="42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19CD">
        <w:rPr>
          <w:rFonts w:ascii="Times New Roman" w:eastAsia="Times New Roman" w:hAnsi="Times New Roman" w:cs="Times New Roman"/>
          <w:bCs/>
          <w:sz w:val="24"/>
          <w:szCs w:val="24"/>
        </w:rPr>
        <w:t>Başarılı olanlara “Kur</w:t>
      </w:r>
      <w:r w:rsidR="00297335" w:rsidRPr="008019CD">
        <w:rPr>
          <w:rFonts w:ascii="Times New Roman" w:eastAsia="Times New Roman" w:hAnsi="Times New Roman" w:cs="Times New Roman"/>
          <w:bCs/>
          <w:sz w:val="24"/>
          <w:szCs w:val="24"/>
        </w:rPr>
        <w:t>s Belgesi” (e-sertifika) düzenlenir</w:t>
      </w:r>
      <w:r w:rsidRPr="008019C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A06B7" w:rsidRPr="008019CD" w:rsidRDefault="001A06B7" w:rsidP="001A06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6B7" w:rsidRPr="008019CD" w:rsidRDefault="001A06B7" w:rsidP="001A06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6796" w:rsidRPr="008019CD" w:rsidRDefault="00176796" w:rsidP="00654580">
      <w:pPr>
        <w:spacing w:before="20" w:after="0" w:line="240" w:lineRule="auto"/>
        <w:ind w:right="-29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sectPr w:rsidR="00176796" w:rsidRPr="008019CD" w:rsidSect="00AF2542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507DCA"/>
    <w:multiLevelType w:val="hybridMultilevel"/>
    <w:tmpl w:val="C178A916"/>
    <w:lvl w:ilvl="0" w:tplc="C26C4FE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05F83"/>
    <w:multiLevelType w:val="hybridMultilevel"/>
    <w:tmpl w:val="BA0265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D4C01"/>
    <w:multiLevelType w:val="hybridMultilevel"/>
    <w:tmpl w:val="31DC1390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19F3DA1"/>
    <w:multiLevelType w:val="hybridMultilevel"/>
    <w:tmpl w:val="7A4AD688"/>
    <w:lvl w:ilvl="0" w:tplc="8CA29548">
      <w:numFmt w:val="bullet"/>
      <w:lvlText w:val=""/>
      <w:lvlJc w:val="left"/>
      <w:pPr>
        <w:ind w:left="4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6A1306E"/>
    <w:multiLevelType w:val="hybridMultilevel"/>
    <w:tmpl w:val="5F361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815FFA"/>
    <w:multiLevelType w:val="hybridMultilevel"/>
    <w:tmpl w:val="A016066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43240D18"/>
    <w:multiLevelType w:val="hybridMultilevel"/>
    <w:tmpl w:val="5DD2991A"/>
    <w:lvl w:ilvl="0" w:tplc="DBBEC41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71A78"/>
    <w:multiLevelType w:val="hybridMultilevel"/>
    <w:tmpl w:val="0428C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56FE0A5A"/>
    <w:multiLevelType w:val="hybridMultilevel"/>
    <w:tmpl w:val="9FA038CA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5F6C01"/>
    <w:multiLevelType w:val="hybridMultilevel"/>
    <w:tmpl w:val="756C2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A125659"/>
    <w:multiLevelType w:val="hybridMultilevel"/>
    <w:tmpl w:val="9720270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7"/>
  </w:num>
  <w:num w:numId="9">
    <w:abstractNumId w:val="1"/>
  </w:num>
  <w:num w:numId="10">
    <w:abstractNumId w:val="9"/>
  </w:num>
  <w:num w:numId="11">
    <w:abstractNumId w:val="0"/>
  </w:num>
  <w:num w:numId="12">
    <w:abstractNumId w:val="8"/>
  </w:num>
  <w:num w:numId="13">
    <w:abstractNumId w:val="5"/>
  </w:num>
  <w:num w:numId="14">
    <w:abstractNumId w:val="11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443"/>
    <w:rsid w:val="000F0BCB"/>
    <w:rsid w:val="00106AD3"/>
    <w:rsid w:val="0012360D"/>
    <w:rsid w:val="00156C06"/>
    <w:rsid w:val="00176796"/>
    <w:rsid w:val="00185B3C"/>
    <w:rsid w:val="001A06B7"/>
    <w:rsid w:val="001C2AED"/>
    <w:rsid w:val="00203836"/>
    <w:rsid w:val="002043DE"/>
    <w:rsid w:val="00225594"/>
    <w:rsid w:val="002563E0"/>
    <w:rsid w:val="0026214D"/>
    <w:rsid w:val="00297335"/>
    <w:rsid w:val="00413D9D"/>
    <w:rsid w:val="00467FDE"/>
    <w:rsid w:val="00481B1D"/>
    <w:rsid w:val="004A1F71"/>
    <w:rsid w:val="004A27E1"/>
    <w:rsid w:val="00526B81"/>
    <w:rsid w:val="00594BF8"/>
    <w:rsid w:val="005A6A26"/>
    <w:rsid w:val="005E19FE"/>
    <w:rsid w:val="005E45E1"/>
    <w:rsid w:val="005E7A6B"/>
    <w:rsid w:val="005F0ED2"/>
    <w:rsid w:val="00630294"/>
    <w:rsid w:val="00654580"/>
    <w:rsid w:val="00721084"/>
    <w:rsid w:val="0076214D"/>
    <w:rsid w:val="007D66AA"/>
    <w:rsid w:val="008019CD"/>
    <w:rsid w:val="008450BB"/>
    <w:rsid w:val="008C6F7F"/>
    <w:rsid w:val="008E1554"/>
    <w:rsid w:val="008F28E5"/>
    <w:rsid w:val="00923806"/>
    <w:rsid w:val="00926582"/>
    <w:rsid w:val="0093716C"/>
    <w:rsid w:val="00962271"/>
    <w:rsid w:val="00992443"/>
    <w:rsid w:val="00A040D1"/>
    <w:rsid w:val="00A14CCC"/>
    <w:rsid w:val="00AD0F58"/>
    <w:rsid w:val="00AF2043"/>
    <w:rsid w:val="00AF2542"/>
    <w:rsid w:val="00B3237D"/>
    <w:rsid w:val="00B4128B"/>
    <w:rsid w:val="00B55C38"/>
    <w:rsid w:val="00BB5986"/>
    <w:rsid w:val="00BD2D7F"/>
    <w:rsid w:val="00C00451"/>
    <w:rsid w:val="00C658FF"/>
    <w:rsid w:val="00C948D6"/>
    <w:rsid w:val="00CA35C6"/>
    <w:rsid w:val="00CE5603"/>
    <w:rsid w:val="00D137BE"/>
    <w:rsid w:val="00D55776"/>
    <w:rsid w:val="00DA485F"/>
    <w:rsid w:val="00E10119"/>
    <w:rsid w:val="00E20DFB"/>
    <w:rsid w:val="00E73A19"/>
    <w:rsid w:val="00E75FB5"/>
    <w:rsid w:val="00E93E78"/>
    <w:rsid w:val="00EC6155"/>
    <w:rsid w:val="00EE14DE"/>
    <w:rsid w:val="00F04E3F"/>
    <w:rsid w:val="00F45ACF"/>
    <w:rsid w:val="00FF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1C9CEC-D336-42DC-B94B-8B46C539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79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76796"/>
    <w:pPr>
      <w:spacing w:after="0" w:line="240" w:lineRule="auto"/>
      <w:jc w:val="both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76796"/>
    <w:pPr>
      <w:ind w:left="720"/>
      <w:contextualSpacing/>
    </w:pPr>
  </w:style>
  <w:style w:type="paragraph" w:customStyle="1" w:styleId="ListeParagraf1">
    <w:name w:val="Liste Paragraf1"/>
    <w:basedOn w:val="Normal"/>
    <w:rsid w:val="00176796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176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dcterms:created xsi:type="dcterms:W3CDTF">2018-06-18T09:36:00Z</dcterms:created>
  <dcterms:modified xsi:type="dcterms:W3CDTF">2022-06-08T08:59:00Z</dcterms:modified>
</cp:coreProperties>
</file>